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46A37" w14:textId="77777777" w:rsidR="004023CD" w:rsidRDefault="004023CD" w:rsidP="004023CD">
      <w:pPr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2ED8AC0C" wp14:editId="494D087F">
            <wp:extent cx="951230" cy="1200785"/>
            <wp:effectExtent l="0" t="0" r="127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proofErr w:type="gramStart"/>
      <w:r w:rsidRPr="003C21CD">
        <w:rPr>
          <w:b/>
          <w:bCs/>
          <w:sz w:val="36"/>
          <w:szCs w:val="36"/>
        </w:rPr>
        <w:t>COMUNE  DI</w:t>
      </w:r>
      <w:proofErr w:type="gramEnd"/>
      <w:r w:rsidRPr="003C21CD">
        <w:rPr>
          <w:b/>
          <w:bCs/>
          <w:sz w:val="36"/>
          <w:szCs w:val="36"/>
        </w:rPr>
        <w:t xml:space="preserve">  CALLIANO </w:t>
      </w:r>
      <w:r>
        <w:rPr>
          <w:b/>
          <w:bCs/>
          <w:sz w:val="36"/>
          <w:szCs w:val="36"/>
        </w:rPr>
        <w:t xml:space="preserve">MONFERRATO </w:t>
      </w:r>
      <w:r w:rsidRPr="003C21CD">
        <w:rPr>
          <w:b/>
          <w:bCs/>
          <w:sz w:val="36"/>
          <w:szCs w:val="36"/>
        </w:rPr>
        <w:t>(AT)</w:t>
      </w:r>
    </w:p>
    <w:p w14:paraId="550B68F7" w14:textId="77777777" w:rsidR="004023CD" w:rsidRDefault="004023CD" w:rsidP="004023CD">
      <w:pPr>
        <w:jc w:val="center"/>
        <w:rPr>
          <w:b/>
          <w:bCs/>
          <w:sz w:val="24"/>
          <w:szCs w:val="24"/>
        </w:rPr>
      </w:pPr>
      <w:hyperlink r:id="rId7" w:history="1">
        <w:r w:rsidRPr="004A6AB0">
          <w:rPr>
            <w:rStyle w:val="Collegamentoipertestuale"/>
            <w:b/>
            <w:bCs/>
            <w:sz w:val="24"/>
            <w:szCs w:val="24"/>
          </w:rPr>
          <w:t>comune.calliano.at@legalmail.it</w:t>
        </w:r>
      </w:hyperlink>
    </w:p>
    <w:p w14:paraId="31C6B348" w14:textId="77777777" w:rsidR="004023CD" w:rsidRDefault="004023CD" w:rsidP="004023CD">
      <w:pPr>
        <w:jc w:val="center"/>
        <w:rPr>
          <w:b/>
          <w:bCs/>
          <w:sz w:val="24"/>
          <w:szCs w:val="24"/>
        </w:rPr>
      </w:pPr>
      <w:hyperlink r:id="rId8" w:history="1">
        <w:r w:rsidRPr="004A6AB0">
          <w:rPr>
            <w:rStyle w:val="Collegamentoipertestuale"/>
            <w:b/>
            <w:bCs/>
            <w:sz w:val="24"/>
            <w:szCs w:val="24"/>
          </w:rPr>
          <w:t>protocollo@comune.calliano.at.it</w:t>
        </w:r>
      </w:hyperlink>
    </w:p>
    <w:p w14:paraId="1BCB9B9A" w14:textId="77777777" w:rsidR="00233B90" w:rsidRDefault="00233B90"/>
    <w:p w14:paraId="08AB69EC" w14:textId="33327072" w:rsidR="004023CD" w:rsidRDefault="004023CD" w:rsidP="004023CD">
      <w:pPr>
        <w:pStyle w:val="Titolo1"/>
        <w:rPr>
          <w:color w:val="4472C4" w:themeColor="accent1"/>
          <w:sz w:val="72"/>
          <w:szCs w:val="72"/>
        </w:rPr>
      </w:pPr>
      <w:r w:rsidRPr="004023CD">
        <w:rPr>
          <w:color w:val="4472C4" w:themeColor="accent1"/>
          <w:sz w:val="72"/>
          <w:szCs w:val="72"/>
        </w:rPr>
        <w:t xml:space="preserve">                    AVVISO</w:t>
      </w:r>
    </w:p>
    <w:p w14:paraId="6275D7EB" w14:textId="77777777" w:rsidR="004023CD" w:rsidRDefault="004023CD" w:rsidP="004023CD"/>
    <w:p w14:paraId="56BEF4DD" w14:textId="4B77F2E9" w:rsidR="004023CD" w:rsidRDefault="004023CD" w:rsidP="004023CD">
      <w:r>
        <w:t xml:space="preserve">A CAUSA DEL TRASFERIMENTO TEMPORANEO DEGLI STUDI MEDICI DI MEDICINA GENERALE  LE ATTIVITA’ SARANNO SOSPESE NELLA GIORNATA DI </w:t>
      </w:r>
      <w:r w:rsidRPr="004023CD">
        <w:rPr>
          <w:b/>
          <w:bCs/>
        </w:rPr>
        <w:t>MERCOLEDI’ 11 FEBBRAIO 2026</w:t>
      </w:r>
      <w:r>
        <w:t xml:space="preserve"> E RIP</w:t>
      </w:r>
      <w:r w:rsidR="005278AC">
        <w:t>R</w:t>
      </w:r>
      <w:r>
        <w:t>ENDERANNO NELLA SEDE DI VIA ROMA 121</w:t>
      </w:r>
      <w:r w:rsidR="005278AC">
        <w:t xml:space="preserve">, </w:t>
      </w:r>
      <w:r>
        <w:t xml:space="preserve"> PRESSO L’IMMOBILE DEL COMUNE DI CALLIANO M.TO A PARTIRE DAL 12 FEBBRAIO 2026.</w:t>
      </w:r>
    </w:p>
    <w:p w14:paraId="06EF3975" w14:textId="29FAB23D" w:rsidR="004023CD" w:rsidRDefault="00FD56FD" w:rsidP="004023CD">
      <w:r>
        <w:t xml:space="preserve">ORARI COSULTABILI ALLA PAGINA WEB </w:t>
      </w:r>
      <w:r w:rsidR="004023CD">
        <w:t xml:space="preserve"> :</w:t>
      </w:r>
    </w:p>
    <w:p w14:paraId="227BFB2C" w14:textId="77777777" w:rsidR="004023CD" w:rsidRDefault="004023CD" w:rsidP="004023CD">
      <w:hyperlink r:id="rId9" w:anchor="/" w:history="1">
        <w:r w:rsidRPr="00A90AE4">
          <w:rPr>
            <w:rStyle w:val="Collegamentoipertestuale"/>
          </w:rPr>
          <w:t>https://sansol.isan.csi.it/la-mia-salute/trova-un/?view=mappamedici#/</w:t>
        </w:r>
      </w:hyperlink>
      <w:r>
        <w:t xml:space="preserve"> </w:t>
      </w:r>
    </w:p>
    <w:p w14:paraId="525BECAA" w14:textId="095F8D45" w:rsidR="004023CD" w:rsidRDefault="004023CD" w:rsidP="004023CD"/>
    <w:p w14:paraId="331CA1AB" w14:textId="61735341" w:rsidR="00FD56FD" w:rsidRDefault="00FD56FD" w:rsidP="004023CD">
      <w:r>
        <w:t xml:space="preserve">Si specifica che nella giornata di mercoledì 11 febbraio le attività dei Medici saranno attive presso gli studi presenti negli altri Comuni dell’area e che le </w:t>
      </w:r>
      <w:proofErr w:type="gramStart"/>
      <w:r>
        <w:t>attività  ASL</w:t>
      </w:r>
      <w:proofErr w:type="gramEnd"/>
      <w:r>
        <w:t xml:space="preserve"> </w:t>
      </w:r>
      <w:proofErr w:type="gramStart"/>
      <w:r>
        <w:t>AT  saranno</w:t>
      </w:r>
      <w:proofErr w:type="gramEnd"/>
      <w:r>
        <w:t xml:space="preserve"> regolarmente attive in Via Galliano 2/4 piano terra.</w:t>
      </w:r>
    </w:p>
    <w:p w14:paraId="115ECF07" w14:textId="77777777" w:rsidR="00FD56FD" w:rsidRPr="00FD56FD" w:rsidRDefault="00FD56FD" w:rsidP="00FD56FD"/>
    <w:p w14:paraId="0F483C0A" w14:textId="77777777" w:rsidR="00FD56FD" w:rsidRDefault="00FD56FD" w:rsidP="00FD56FD"/>
    <w:p w14:paraId="24DF8F0D" w14:textId="0B2339F6" w:rsidR="00FD56FD" w:rsidRPr="00FD56FD" w:rsidRDefault="00FD56FD" w:rsidP="00FD56FD">
      <w:pPr>
        <w:tabs>
          <w:tab w:val="left" w:pos="7920"/>
        </w:tabs>
      </w:pPr>
      <w:r>
        <w:tab/>
        <w:t>F.to IL SINDACO</w:t>
      </w:r>
    </w:p>
    <w:sectPr w:rsidR="00FD56FD" w:rsidRPr="00FD56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33AA1" w14:textId="77777777" w:rsidR="004023CD" w:rsidRDefault="004023CD" w:rsidP="004023CD">
      <w:pPr>
        <w:spacing w:after="0" w:line="240" w:lineRule="auto"/>
      </w:pPr>
      <w:r>
        <w:separator/>
      </w:r>
    </w:p>
  </w:endnote>
  <w:endnote w:type="continuationSeparator" w:id="0">
    <w:p w14:paraId="2D55C35B" w14:textId="77777777" w:rsidR="004023CD" w:rsidRDefault="004023CD" w:rsidP="0040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C6CA0" w14:textId="77777777" w:rsidR="004023CD" w:rsidRDefault="004023CD" w:rsidP="004023CD">
      <w:pPr>
        <w:spacing w:after="0" w:line="240" w:lineRule="auto"/>
      </w:pPr>
      <w:r>
        <w:separator/>
      </w:r>
    </w:p>
  </w:footnote>
  <w:footnote w:type="continuationSeparator" w:id="0">
    <w:p w14:paraId="56E07F3B" w14:textId="77777777" w:rsidR="004023CD" w:rsidRDefault="004023CD" w:rsidP="00402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CD"/>
    <w:rsid w:val="00066EDF"/>
    <w:rsid w:val="00233B90"/>
    <w:rsid w:val="004023CD"/>
    <w:rsid w:val="005278AC"/>
    <w:rsid w:val="00BE1933"/>
    <w:rsid w:val="00FD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3EF24"/>
  <w15:chartTrackingRefBased/>
  <w15:docId w15:val="{2FEE1881-91CB-4B1C-BE3D-94FDDF68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3CD"/>
  </w:style>
  <w:style w:type="paragraph" w:styleId="Titolo1">
    <w:name w:val="heading 1"/>
    <w:basedOn w:val="Normale"/>
    <w:next w:val="Normale"/>
    <w:link w:val="Titolo1Carattere"/>
    <w:uiPriority w:val="9"/>
    <w:qFormat/>
    <w:rsid w:val="00402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2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23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2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23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2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2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2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2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23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2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23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23C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23C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23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23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23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23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2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2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2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2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2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23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23C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23C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2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23C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23CD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023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23CD"/>
  </w:style>
  <w:style w:type="paragraph" w:styleId="Pidipagina">
    <w:name w:val="footer"/>
    <w:basedOn w:val="Normale"/>
    <w:link w:val="PidipaginaCarattere"/>
    <w:uiPriority w:val="99"/>
    <w:unhideWhenUsed/>
    <w:rsid w:val="004023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23CD"/>
  </w:style>
  <w:style w:type="character" w:styleId="Collegamentoipertestuale">
    <w:name w:val="Hyperlink"/>
    <w:basedOn w:val="Carpredefinitoparagrafo"/>
    <w:uiPriority w:val="99"/>
    <w:unhideWhenUsed/>
    <w:rsid w:val="004023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calliano.at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mune.calliano.at@legalmail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ansol.isan.csi.it/la-mia-salute/trova-un/?view=mappamedic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Vaccaro</dc:creator>
  <cp:keywords/>
  <dc:description/>
  <cp:lastModifiedBy>Cristina Vaccaro</cp:lastModifiedBy>
  <cp:revision>2</cp:revision>
  <dcterms:created xsi:type="dcterms:W3CDTF">2026-02-06T11:02:00Z</dcterms:created>
  <dcterms:modified xsi:type="dcterms:W3CDTF">2026-02-06T11:26:00Z</dcterms:modified>
</cp:coreProperties>
</file>